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C986" w14:textId="1838C32E" w:rsidR="002A4E68" w:rsidRPr="001B386E" w:rsidRDefault="00222DCE" w:rsidP="0026021C">
      <w:pPr>
        <w:pStyle w:val="Title"/>
        <w:spacing w:after="0"/>
        <w:rPr>
          <w:sz w:val="44"/>
        </w:rPr>
      </w:pPr>
      <w:bookmarkStart w:id="0" w:name="zFN_Line_Crew_Foreman"/>
      <w:r>
        <w:rPr>
          <w:noProof/>
        </w:rPr>
        <w:drawing>
          <wp:anchor distT="0" distB="0" distL="114300" distR="114300" simplePos="0" relativeHeight="251660800" behindDoc="1" locked="0" layoutInCell="1" allowOverlap="1" wp14:anchorId="4B58F439" wp14:editId="1CF542A0">
            <wp:simplePos x="0" y="0"/>
            <wp:positionH relativeFrom="column">
              <wp:posOffset>3924300</wp:posOffset>
            </wp:positionH>
            <wp:positionV relativeFrom="paragraph">
              <wp:posOffset>-502920</wp:posOffset>
            </wp:positionV>
            <wp:extent cx="2180833" cy="8844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33" cy="8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23">
        <w:rPr>
          <w:sz w:val="44"/>
        </w:rPr>
        <w:t>OPERATIONS MANAGER</w:t>
      </w:r>
    </w:p>
    <w:p w14:paraId="307EC331" w14:textId="3DDFDC8B" w:rsidR="002A4E68" w:rsidRDefault="003817BC" w:rsidP="0026021C">
      <w:pPr>
        <w:pStyle w:val="Subtitle"/>
        <w:spacing w:after="0" w:line="240" w:lineRule="auto"/>
        <w:rPr>
          <w:caps/>
        </w:rPr>
      </w:pPr>
      <w:r>
        <w:t>Northern Plains Electric Cooperative</w:t>
      </w:r>
      <w:r w:rsidR="00222DCE">
        <w:tab/>
      </w:r>
      <w:r w:rsidR="00222DCE">
        <w:tab/>
      </w:r>
      <w:r w:rsidR="00222DCE">
        <w:tab/>
      </w:r>
      <w:r w:rsidR="00222DCE">
        <w:tab/>
      </w:r>
      <w:r w:rsidR="00222DCE">
        <w:tab/>
      </w:r>
      <w:r w:rsidR="00222DCE">
        <w:tab/>
        <w:t>Carrington, ND</w:t>
      </w:r>
    </w:p>
    <w:p w14:paraId="0A12FA69" w14:textId="77777777" w:rsidR="00011949" w:rsidRPr="00011949" w:rsidRDefault="00011949" w:rsidP="0026021C">
      <w:pPr>
        <w:spacing w:after="0" w:line="240" w:lineRule="auto"/>
      </w:pPr>
    </w:p>
    <w:p w14:paraId="151D3CD4" w14:textId="20A2D390" w:rsidR="002A4E68" w:rsidRPr="00E2424F" w:rsidRDefault="00E2424F" w:rsidP="00E2424F">
      <w:pPr>
        <w:pStyle w:val="Heading2"/>
      </w:pPr>
      <w:r w:rsidRPr="00E2424F">
        <w:t>Purpose</w:t>
      </w:r>
      <w:r w:rsidR="00222DCE" w:rsidRPr="00222DCE">
        <w:t xml:space="preserve"> </w:t>
      </w:r>
    </w:p>
    <w:p w14:paraId="1DB34AB6" w14:textId="72774CBA" w:rsidR="002A4E68" w:rsidRDefault="002A4E68" w:rsidP="00E2424F">
      <w:r>
        <w:t xml:space="preserve">The </w:t>
      </w:r>
      <w:r w:rsidR="00936A23">
        <w:t>Operations Manager</w:t>
      </w:r>
      <w:r>
        <w:t xml:space="preserve"> shall </w:t>
      </w:r>
      <w:r w:rsidR="00936A23">
        <w:t>be responsible for all electrical</w:t>
      </w:r>
      <w:r w:rsidR="006A5E35">
        <w:t xml:space="preserve"> distribution</w:t>
      </w:r>
      <w:r w:rsidR="00936A23">
        <w:t xml:space="preserve"> operations, construction and maintenance functions of the Cooperative; including, but not limited to, management of the Operations Department</w:t>
      </w:r>
      <w:r>
        <w:t>.</w:t>
      </w:r>
      <w:r w:rsidR="00F0269D">
        <w:t xml:space="preserve"> This position description is not intended to be an all-inclusive list of job responsibilities and requirements.</w:t>
      </w:r>
      <w:r w:rsidR="00936A23">
        <w:t xml:space="preserve">  </w:t>
      </w:r>
    </w:p>
    <w:p w14:paraId="0245FCB7" w14:textId="53459416" w:rsidR="002A4E68" w:rsidRDefault="00E2424F" w:rsidP="00E2424F">
      <w:pPr>
        <w:pStyle w:val="Heading2"/>
      </w:pPr>
      <w:r>
        <w:t>Responsibilities</w:t>
      </w:r>
    </w:p>
    <w:p w14:paraId="408DCC7E" w14:textId="63719A49" w:rsidR="003274DE" w:rsidRDefault="003274DE" w:rsidP="003274DE">
      <w:r w:rsidRPr="00395989">
        <w:t xml:space="preserve">Within the limits of approved board policies, operating guides and procedures, approved work plans and budgets and specific delegation from the </w:t>
      </w:r>
      <w:r>
        <w:t>General Manager</w:t>
      </w:r>
      <w:r w:rsidRPr="00395989">
        <w:t xml:space="preserve">, the Operations </w:t>
      </w:r>
      <w:r>
        <w:t xml:space="preserve">Manager </w:t>
      </w:r>
      <w:r w:rsidRPr="00395989">
        <w:t>assumes the responsibility for the following activities</w:t>
      </w:r>
      <w:r>
        <w:t xml:space="preserve"> while</w:t>
      </w:r>
      <w:r w:rsidRPr="00395989">
        <w:t xml:space="preserve"> developing and maintaining a </w:t>
      </w:r>
      <w:r w:rsidRPr="004129A9">
        <w:t>favorable Cooperative image</w:t>
      </w:r>
      <w:r>
        <w:t>.</w:t>
      </w:r>
    </w:p>
    <w:p w14:paraId="0ACCD78F" w14:textId="242C4A20" w:rsidR="00F760F8" w:rsidRPr="00C90EBE" w:rsidRDefault="006A5E35" w:rsidP="00F760F8">
      <w:pPr>
        <w:pStyle w:val="Heading4"/>
      </w:pPr>
      <w:r w:rsidRPr="00C90EBE">
        <w:t>Supervisory</w:t>
      </w:r>
    </w:p>
    <w:p w14:paraId="42CD4E91" w14:textId="594BDADB" w:rsidR="00F760F8" w:rsidRPr="00C90EBE" w:rsidRDefault="00F760F8" w:rsidP="00F760F8">
      <w:pPr>
        <w:pStyle w:val="ListParagraph"/>
        <w:numPr>
          <w:ilvl w:val="0"/>
          <w:numId w:val="8"/>
        </w:numPr>
      </w:pPr>
      <w:r w:rsidRPr="00C90EBE">
        <w:t xml:space="preserve">Maintains responsibility and authority in directing the activities of all assigned personnel. </w:t>
      </w:r>
    </w:p>
    <w:p w14:paraId="2E4A6029" w14:textId="0750883C" w:rsidR="0070493B" w:rsidRPr="00C90EBE" w:rsidRDefault="0070493B" w:rsidP="0070493B">
      <w:pPr>
        <w:pStyle w:val="ListParagraph"/>
        <w:numPr>
          <w:ilvl w:val="0"/>
          <w:numId w:val="8"/>
        </w:numPr>
      </w:pPr>
      <w:r w:rsidRPr="00C90EBE">
        <w:t>Trains</w:t>
      </w:r>
      <w:r w:rsidR="006A5E35" w:rsidRPr="00C90EBE">
        <w:t xml:space="preserve">, </w:t>
      </w:r>
      <w:r w:rsidRPr="00C90EBE">
        <w:t xml:space="preserve">develops </w:t>
      </w:r>
      <w:r w:rsidR="006A5E35" w:rsidRPr="00C90EBE">
        <w:t xml:space="preserve">and guides </w:t>
      </w:r>
      <w:r w:rsidRPr="00C90EBE">
        <w:t xml:space="preserve">employees in job duties. </w:t>
      </w:r>
    </w:p>
    <w:p w14:paraId="08DEAF7B" w14:textId="77777777" w:rsidR="006B7F00" w:rsidRPr="00C90EBE" w:rsidRDefault="0070493B" w:rsidP="0070493B">
      <w:pPr>
        <w:pStyle w:val="ListParagraph"/>
        <w:numPr>
          <w:ilvl w:val="0"/>
          <w:numId w:val="8"/>
        </w:numPr>
      </w:pPr>
      <w:r w:rsidRPr="00C90EBE">
        <w:t>Approves vacation, sick leave and overtime for department personnel.  Reviews and signs time sheets.  Monitors attendance and overtime records to identify problems and takes corrective action as needed.</w:t>
      </w:r>
    </w:p>
    <w:p w14:paraId="68F49AAE" w14:textId="44FC3B74" w:rsidR="0070493B" w:rsidRPr="00C90EBE" w:rsidRDefault="006B7F00" w:rsidP="006B7F00">
      <w:pPr>
        <w:pStyle w:val="ListParagraph"/>
        <w:numPr>
          <w:ilvl w:val="0"/>
          <w:numId w:val="8"/>
        </w:numPr>
      </w:pPr>
      <w:r w:rsidRPr="00C90EBE">
        <w:t>Ensure appropriate paperwork, records and reports such as staking sheets and material sheets are completed accurately and in a timely manner.</w:t>
      </w:r>
      <w:r w:rsidR="0070493B" w:rsidRPr="00C90EBE">
        <w:t xml:space="preserve"> </w:t>
      </w:r>
    </w:p>
    <w:p w14:paraId="46840F4D" w14:textId="3F4FA068" w:rsidR="00E30B36" w:rsidRPr="00C90EBE" w:rsidRDefault="00210AC0" w:rsidP="00E30B36">
      <w:pPr>
        <w:pStyle w:val="ListParagraph"/>
        <w:numPr>
          <w:ilvl w:val="0"/>
          <w:numId w:val="8"/>
        </w:numPr>
        <w:tabs>
          <w:tab w:val="left" w:pos="360"/>
        </w:tabs>
      </w:pPr>
      <w:r w:rsidRPr="00C90EBE">
        <w:t>Recommends</w:t>
      </w:r>
      <w:r w:rsidR="00E30B36" w:rsidRPr="00C90EBE">
        <w:t xml:space="preserve"> the </w:t>
      </w:r>
      <w:r w:rsidR="00220A1B" w:rsidRPr="00C90EBE">
        <w:t xml:space="preserve">hiring, </w:t>
      </w:r>
      <w:r w:rsidR="00E30B36" w:rsidRPr="00C90EBE">
        <w:t>transfer, promotion, termination or disciplinary action of line personnel in cooperation with Human Resources and General Manager, to assure effective and efficient utilization of available resources.</w:t>
      </w:r>
    </w:p>
    <w:p w14:paraId="75B20AC4" w14:textId="0C6935B6" w:rsidR="00220A1B" w:rsidRPr="00C90EBE" w:rsidRDefault="00220A1B" w:rsidP="00220A1B">
      <w:pPr>
        <w:pStyle w:val="ListParagraph"/>
        <w:numPr>
          <w:ilvl w:val="0"/>
          <w:numId w:val="8"/>
        </w:numPr>
        <w:tabs>
          <w:tab w:val="left" w:pos="360"/>
        </w:tabs>
      </w:pPr>
      <w:r w:rsidRPr="00C90EBE">
        <w:t>Completes performance appraisal and merit review</w:t>
      </w:r>
      <w:r w:rsidR="002C547A" w:rsidRPr="00C90EBE">
        <w:t>s</w:t>
      </w:r>
      <w:r w:rsidRPr="00C90EBE">
        <w:t xml:space="preserve"> for direct reports.  Meets periodically with direct reports to discuss their performance.</w:t>
      </w:r>
    </w:p>
    <w:p w14:paraId="0A9AA3D1" w14:textId="77777777" w:rsidR="00210AC0" w:rsidRPr="00C90EBE" w:rsidRDefault="00210AC0" w:rsidP="00210AC0">
      <w:pPr>
        <w:pStyle w:val="Heading4"/>
      </w:pPr>
      <w:r w:rsidRPr="00C90EBE">
        <w:t>Operations</w:t>
      </w:r>
    </w:p>
    <w:p w14:paraId="38F81BA2" w14:textId="77777777" w:rsidR="0075751D" w:rsidRPr="00C90EBE" w:rsidRDefault="0075751D" w:rsidP="0075751D">
      <w:pPr>
        <w:pStyle w:val="ListParagraph"/>
        <w:numPr>
          <w:ilvl w:val="0"/>
          <w:numId w:val="8"/>
        </w:numPr>
        <w:tabs>
          <w:tab w:val="left" w:pos="360"/>
        </w:tabs>
      </w:pPr>
      <w:r w:rsidRPr="00C90EBE">
        <w:t>Secures and schedules personnel, equipment and materials to accomplish work in a timely manner.</w:t>
      </w:r>
    </w:p>
    <w:p w14:paraId="3B37362F" w14:textId="77777777" w:rsidR="00394885" w:rsidRPr="00C90EBE" w:rsidRDefault="00394885" w:rsidP="00394885">
      <w:pPr>
        <w:pStyle w:val="ListParagraph"/>
        <w:numPr>
          <w:ilvl w:val="0"/>
          <w:numId w:val="8"/>
        </w:numPr>
        <w:tabs>
          <w:tab w:val="left" w:pos="360"/>
        </w:tabs>
      </w:pPr>
      <w:r w:rsidRPr="00C90EBE">
        <w:t xml:space="preserve">Monitors progress and costs for construction and system improvement projects to ensure that line crews are operating as efficiently as possible and within budget. </w:t>
      </w:r>
    </w:p>
    <w:p w14:paraId="40AFEB2F" w14:textId="77777777" w:rsidR="00394885" w:rsidRPr="00C90EBE" w:rsidRDefault="00394885" w:rsidP="00394885">
      <w:pPr>
        <w:pStyle w:val="ListParagraph"/>
        <w:numPr>
          <w:ilvl w:val="0"/>
          <w:numId w:val="8"/>
        </w:numPr>
      </w:pPr>
      <w:r w:rsidRPr="00C90EBE">
        <w:t>Sees that all trouble calls receive prompt action.  Directs personnel and equipment and coordinates work activities during system outages and/or abnormalities.</w:t>
      </w:r>
    </w:p>
    <w:p w14:paraId="0DA27967" w14:textId="66E146D5" w:rsidR="0070493B" w:rsidRPr="00C90EBE" w:rsidRDefault="002C547A" w:rsidP="0070493B">
      <w:pPr>
        <w:pStyle w:val="ListParagraph"/>
        <w:numPr>
          <w:ilvl w:val="0"/>
          <w:numId w:val="8"/>
        </w:numPr>
      </w:pPr>
      <w:r w:rsidRPr="00C90EBE">
        <w:t>Manage</w:t>
      </w:r>
      <w:r w:rsidR="0070493B" w:rsidRPr="00C90EBE">
        <w:t xml:space="preserve"> </w:t>
      </w:r>
      <w:r w:rsidRPr="00C90EBE">
        <w:t>c</w:t>
      </w:r>
      <w:r w:rsidR="0070493B" w:rsidRPr="00C90EBE">
        <w:t xml:space="preserve">ontractors to verify they are </w:t>
      </w:r>
      <w:r w:rsidR="00266604" w:rsidRPr="00C90EBE">
        <w:t xml:space="preserve">completing work efficiently and </w:t>
      </w:r>
      <w:r w:rsidR="0070493B" w:rsidRPr="00C90EBE">
        <w:t xml:space="preserve">following the cooperative safety and construction guidelines. </w:t>
      </w:r>
    </w:p>
    <w:p w14:paraId="2508C4E7" w14:textId="77777777" w:rsidR="00394885" w:rsidRPr="00C90EBE" w:rsidRDefault="00394885" w:rsidP="00394885">
      <w:pPr>
        <w:pStyle w:val="ListParagraph"/>
        <w:numPr>
          <w:ilvl w:val="0"/>
          <w:numId w:val="8"/>
        </w:numPr>
      </w:pPr>
      <w:r w:rsidRPr="00C90EBE">
        <w:t xml:space="preserve">Makes transportation fleet purchasing recommendations and budgets. </w:t>
      </w:r>
    </w:p>
    <w:p w14:paraId="504F0BE1" w14:textId="0387A530" w:rsidR="007C26A6" w:rsidRPr="00C90EBE" w:rsidRDefault="007C26A6" w:rsidP="00394885">
      <w:pPr>
        <w:pStyle w:val="ListParagraph"/>
        <w:numPr>
          <w:ilvl w:val="0"/>
          <w:numId w:val="8"/>
        </w:numPr>
      </w:pPr>
      <w:r w:rsidRPr="00C90EBE">
        <w:t>Coordinates the maintenance and preventative maintenance of assigned vehicles and work equipment so that transportation fleet is operated safely and economically</w:t>
      </w:r>
      <w:r w:rsidRPr="00C90EBE">
        <w:t xml:space="preserve">. </w:t>
      </w:r>
    </w:p>
    <w:p w14:paraId="5C768FCF" w14:textId="153FEC0B" w:rsidR="00394885" w:rsidRPr="00C90EBE" w:rsidRDefault="00394885" w:rsidP="00394885">
      <w:pPr>
        <w:pStyle w:val="ListParagraph"/>
        <w:numPr>
          <w:ilvl w:val="0"/>
          <w:numId w:val="8"/>
        </w:numPr>
      </w:pPr>
      <w:r w:rsidRPr="00C90EBE">
        <w:t>Manage necessary tools</w:t>
      </w:r>
      <w:r w:rsidR="00424BE6" w:rsidRPr="00C90EBE">
        <w:t>,</w:t>
      </w:r>
      <w:r w:rsidRPr="00C90EBE">
        <w:t xml:space="preserve"> equipment and </w:t>
      </w:r>
      <w:r w:rsidR="00424BE6" w:rsidRPr="00C90EBE">
        <w:t xml:space="preserve">material inventory to </w:t>
      </w:r>
      <w:r w:rsidRPr="00C90EBE">
        <w:t xml:space="preserve">ensure they are properly maintained. </w:t>
      </w:r>
    </w:p>
    <w:p w14:paraId="3D4D1F32" w14:textId="0405D1A3" w:rsidR="00394885" w:rsidRPr="00C90EBE" w:rsidRDefault="00394885" w:rsidP="00394885">
      <w:pPr>
        <w:pStyle w:val="ListParagraph"/>
        <w:numPr>
          <w:ilvl w:val="0"/>
          <w:numId w:val="9"/>
        </w:numPr>
      </w:pPr>
      <w:r w:rsidRPr="00C90EBE">
        <w:t>Have a working knowledge of all substation switching operations, system apparatus or devices</w:t>
      </w:r>
      <w:r w:rsidR="00182336">
        <w:t>.</w:t>
      </w:r>
    </w:p>
    <w:p w14:paraId="52B29D8D" w14:textId="77777777" w:rsidR="00394885" w:rsidRPr="00C90EBE" w:rsidRDefault="00394885" w:rsidP="00394885">
      <w:pPr>
        <w:pStyle w:val="ListParagraph"/>
        <w:numPr>
          <w:ilvl w:val="0"/>
          <w:numId w:val="9"/>
        </w:numPr>
      </w:pPr>
      <w:r w:rsidRPr="00C90EBE">
        <w:t xml:space="preserve">Communicates with Central Power Electric Cooperative and associated utilities concerning load transfer, planned and unplanned outages, and work conditions. </w:t>
      </w:r>
    </w:p>
    <w:p w14:paraId="4FC67242" w14:textId="77777777" w:rsidR="00424BE6" w:rsidRPr="00C90EBE" w:rsidRDefault="00424BE6" w:rsidP="00424BE6">
      <w:pPr>
        <w:pStyle w:val="ListParagraph"/>
        <w:numPr>
          <w:ilvl w:val="0"/>
          <w:numId w:val="9"/>
        </w:numPr>
        <w:tabs>
          <w:tab w:val="left" w:pos="360"/>
        </w:tabs>
      </w:pPr>
      <w:r w:rsidRPr="00C90EBE">
        <w:lastRenderedPageBreak/>
        <w:t>Maintains a current knowledge and understanding of RUS, NESC, Cooperative Safety Manual and other applicable standards and regulations to ensure that the Cooperative's distribution facilities are constructed and operated in a safe and efficient manner, consistent with these standards.</w:t>
      </w:r>
    </w:p>
    <w:p w14:paraId="577CDB03" w14:textId="77777777" w:rsidR="006B7F00" w:rsidRPr="00C90EBE" w:rsidRDefault="006B7F00" w:rsidP="006B7F00">
      <w:pPr>
        <w:pStyle w:val="ListParagraph"/>
        <w:numPr>
          <w:ilvl w:val="0"/>
          <w:numId w:val="9"/>
        </w:numPr>
      </w:pPr>
      <w:r w:rsidRPr="00C90EBE">
        <w:t>Recommend improvements that can be made in operations, policies and procedures, or safety.</w:t>
      </w:r>
    </w:p>
    <w:p w14:paraId="74BE44C4" w14:textId="77777777" w:rsidR="00182336" w:rsidRPr="007C26A6" w:rsidRDefault="00182336" w:rsidP="00182336">
      <w:pPr>
        <w:pStyle w:val="ListParagraph"/>
        <w:numPr>
          <w:ilvl w:val="0"/>
          <w:numId w:val="9"/>
        </w:numPr>
      </w:pPr>
      <w:r w:rsidRPr="00C90EBE">
        <w:t>Maintains necessary</w:t>
      </w:r>
      <w:r w:rsidRPr="004129A9">
        <w:t xml:space="preserve"> records of pole inspection, line patrol, and maintenance program</w:t>
      </w:r>
      <w:r>
        <w:t>s</w:t>
      </w:r>
      <w:r w:rsidRPr="004129A9">
        <w:t>.</w:t>
      </w:r>
    </w:p>
    <w:p w14:paraId="6BEAD58F" w14:textId="77777777" w:rsidR="006B7F00" w:rsidRPr="00C90EBE" w:rsidRDefault="006B7F00" w:rsidP="006B7F00">
      <w:pPr>
        <w:pStyle w:val="ListParagraph"/>
        <w:numPr>
          <w:ilvl w:val="0"/>
          <w:numId w:val="9"/>
        </w:numPr>
      </w:pPr>
      <w:r w:rsidRPr="00C90EBE">
        <w:t>Reviews periodically the results of the maintenance programs and recommends improvements where necessary.</w:t>
      </w:r>
    </w:p>
    <w:p w14:paraId="4B0F35D6" w14:textId="43FDB9F0" w:rsidR="007C26A6" w:rsidRDefault="006B7F00" w:rsidP="007C26A6">
      <w:pPr>
        <w:pStyle w:val="ListParagraph"/>
        <w:numPr>
          <w:ilvl w:val="0"/>
          <w:numId w:val="9"/>
        </w:numPr>
      </w:pPr>
      <w:r w:rsidRPr="00C90EBE">
        <w:t xml:space="preserve">Receives and analyzes service interruption (outage) reports and voltage complaints for planning of system maintenance. </w:t>
      </w:r>
    </w:p>
    <w:p w14:paraId="77D2FDDB" w14:textId="5F7AF7CF" w:rsidR="008330F4" w:rsidRPr="00C90EBE" w:rsidRDefault="008330F4" w:rsidP="007C26A6">
      <w:pPr>
        <w:pStyle w:val="ListParagraph"/>
        <w:numPr>
          <w:ilvl w:val="0"/>
          <w:numId w:val="9"/>
        </w:numPr>
      </w:pPr>
      <w:r>
        <w:t>Assists in the management and operation of the SCADA (Supervisory Control and Data Acquisition) system.</w:t>
      </w:r>
    </w:p>
    <w:p w14:paraId="18E1E136" w14:textId="1FD7E995" w:rsidR="00F65135" w:rsidRPr="004129A9" w:rsidRDefault="00F65135" w:rsidP="00F65135">
      <w:pPr>
        <w:pStyle w:val="Heading4"/>
      </w:pPr>
      <w:r>
        <w:t>Safety</w:t>
      </w:r>
    </w:p>
    <w:p w14:paraId="070143E8" w14:textId="2C09F3E8" w:rsidR="002C547A" w:rsidRDefault="002C547A" w:rsidP="002C547A">
      <w:pPr>
        <w:pStyle w:val="ListParagraph"/>
        <w:numPr>
          <w:ilvl w:val="0"/>
          <w:numId w:val="9"/>
        </w:numPr>
      </w:pPr>
      <w:r>
        <w:t xml:space="preserve">Manage </w:t>
      </w:r>
      <w:r w:rsidR="00266604">
        <w:t xml:space="preserve">the </w:t>
      </w:r>
      <w:r>
        <w:t>Cooperative’s safety program</w:t>
      </w:r>
      <w:r w:rsidR="00F65135">
        <w:t xml:space="preserve"> and ensure safety is held to the highest priority.</w:t>
      </w:r>
    </w:p>
    <w:p w14:paraId="069C1565" w14:textId="489496F5" w:rsidR="00F65135" w:rsidRDefault="00F65135" w:rsidP="002C547A">
      <w:pPr>
        <w:pStyle w:val="ListParagraph"/>
        <w:numPr>
          <w:ilvl w:val="0"/>
          <w:numId w:val="9"/>
        </w:numPr>
      </w:pPr>
      <w:r>
        <w:t>Ensure</w:t>
      </w:r>
      <w:r w:rsidRPr="00F65135">
        <w:t xml:space="preserve"> </w:t>
      </w:r>
      <w:r>
        <w:t>e</w:t>
      </w:r>
      <w:r>
        <w:t xml:space="preserve">mployees </w:t>
      </w:r>
      <w:r>
        <w:t>are</w:t>
      </w:r>
      <w:r>
        <w:t xml:space="preserve"> trained in and familiar with the safety related work practices, safety procedures and other safety requirements in the cooperative’s safety manual</w:t>
      </w:r>
      <w:r>
        <w:t>.</w:t>
      </w:r>
    </w:p>
    <w:p w14:paraId="4DA6BD81" w14:textId="77777777" w:rsidR="00331E8B" w:rsidRPr="004129A9" w:rsidRDefault="00331E8B" w:rsidP="00331E8B">
      <w:pPr>
        <w:pStyle w:val="ListParagraph"/>
        <w:numPr>
          <w:ilvl w:val="0"/>
          <w:numId w:val="9"/>
        </w:numPr>
      </w:pPr>
      <w:r w:rsidRPr="004129A9">
        <w:t>Develop and encourage good safe working habits and conditions for all Cooperative employees.</w:t>
      </w:r>
    </w:p>
    <w:p w14:paraId="7D601F1B" w14:textId="667DE3E1" w:rsidR="002C547A" w:rsidRDefault="002C547A" w:rsidP="002C547A">
      <w:pPr>
        <w:pStyle w:val="ListParagraph"/>
        <w:numPr>
          <w:ilvl w:val="0"/>
          <w:numId w:val="9"/>
        </w:numPr>
      </w:pPr>
      <w:r>
        <w:t>Inspect work activities at job sites for efficiency, safety and compliance to regulations</w:t>
      </w:r>
    </w:p>
    <w:p w14:paraId="7017FC81" w14:textId="77777777" w:rsidR="007C26A6" w:rsidRPr="004129A9" w:rsidRDefault="007C26A6" w:rsidP="007C26A6">
      <w:pPr>
        <w:pStyle w:val="ListParagraph"/>
        <w:numPr>
          <w:ilvl w:val="0"/>
          <w:numId w:val="9"/>
        </w:numPr>
      </w:pPr>
      <w:r w:rsidRPr="004129A9">
        <w:t>Oversees programs for the periodic testing of rubber gloves, hoses, shields, blankets, and other safety equipment to ensure safety standards are maintained</w:t>
      </w:r>
      <w:r>
        <w:t>.</w:t>
      </w:r>
    </w:p>
    <w:p w14:paraId="284638C2" w14:textId="1745EEB1" w:rsidR="00F760F8" w:rsidRDefault="00F760F8" w:rsidP="00F760F8">
      <w:pPr>
        <w:pStyle w:val="ListParagraph"/>
        <w:numPr>
          <w:ilvl w:val="0"/>
          <w:numId w:val="9"/>
        </w:numPr>
      </w:pPr>
      <w:r w:rsidRPr="004129A9">
        <w:t>Investigates accidents, determines cause</w:t>
      </w:r>
      <w:r w:rsidR="00266604">
        <w:t xml:space="preserve"> </w:t>
      </w:r>
      <w:r w:rsidRPr="004129A9">
        <w:t xml:space="preserve">and takes corrective action to eliminate future occurrences. </w:t>
      </w:r>
    </w:p>
    <w:p w14:paraId="2197FBE8" w14:textId="77777777" w:rsidR="007C26A6" w:rsidRDefault="006B7F00" w:rsidP="006B7F00">
      <w:pPr>
        <w:pStyle w:val="ListParagraph"/>
        <w:numPr>
          <w:ilvl w:val="0"/>
          <w:numId w:val="9"/>
        </w:numPr>
      </w:pPr>
      <w:r>
        <w:t>Ensure</w:t>
      </w:r>
      <w:r>
        <w:t xml:space="preserve"> office, shop, and warehouse space</w:t>
      </w:r>
      <w:r>
        <w:t>s</w:t>
      </w:r>
      <w:r w:rsidRPr="004129A9">
        <w:t xml:space="preserve"> and</w:t>
      </w:r>
      <w:r>
        <w:t xml:space="preserve"> all</w:t>
      </w:r>
      <w:r w:rsidRPr="004129A9">
        <w:t xml:space="preserve"> equipment to be maintained in a safe, neat and orderly manner.</w:t>
      </w:r>
      <w:r w:rsidR="007C26A6" w:rsidRPr="007C26A6">
        <w:t xml:space="preserve"> </w:t>
      </w:r>
    </w:p>
    <w:p w14:paraId="7950D513" w14:textId="77777777" w:rsidR="003274DE" w:rsidRPr="004129A9" w:rsidRDefault="003274DE" w:rsidP="003274DE">
      <w:pPr>
        <w:pStyle w:val="Heading4"/>
      </w:pPr>
      <w:r w:rsidRPr="004129A9">
        <w:t>Culture</w:t>
      </w:r>
    </w:p>
    <w:p w14:paraId="2D0B38AF" w14:textId="77777777" w:rsidR="003274DE" w:rsidRPr="004129A9" w:rsidRDefault="003274DE" w:rsidP="003274DE">
      <w:pPr>
        <w:pStyle w:val="ListParagraph"/>
        <w:numPr>
          <w:ilvl w:val="0"/>
          <w:numId w:val="8"/>
        </w:numPr>
        <w:tabs>
          <w:tab w:val="left" w:pos="360"/>
        </w:tabs>
      </w:pPr>
      <w:r w:rsidRPr="004129A9">
        <w:t>Communicates and interprets the Cooperative's Mission Statement, strategic goals and policies to establish direction and to obtain understanding and commitment by the employees.</w:t>
      </w:r>
    </w:p>
    <w:p w14:paraId="228A51F1" w14:textId="77777777" w:rsidR="003274DE" w:rsidRPr="004129A9" w:rsidRDefault="003274DE" w:rsidP="003274DE">
      <w:pPr>
        <w:pStyle w:val="ListParagraph"/>
        <w:numPr>
          <w:ilvl w:val="0"/>
          <w:numId w:val="8"/>
        </w:numPr>
        <w:tabs>
          <w:tab w:val="left" w:pos="360"/>
        </w:tabs>
      </w:pPr>
      <w:r w:rsidRPr="004129A9">
        <w:t>Administers employee development consistent with applicable policies, procedures and practices to assure the maintenance of a highly competent, motivated and effective work force.</w:t>
      </w:r>
    </w:p>
    <w:p w14:paraId="2F763F27" w14:textId="77777777" w:rsidR="003274DE" w:rsidRPr="004129A9" w:rsidRDefault="003274DE" w:rsidP="003274DE">
      <w:pPr>
        <w:pStyle w:val="ListParagraph"/>
        <w:keepLines/>
        <w:numPr>
          <w:ilvl w:val="0"/>
          <w:numId w:val="8"/>
        </w:numPr>
        <w:tabs>
          <w:tab w:val="left" w:pos="360"/>
          <w:tab w:val="left" w:pos="864"/>
          <w:tab w:val="left" w:pos="1368"/>
          <w:tab w:val="left" w:pos="1872"/>
          <w:tab w:val="left" w:pos="2376"/>
          <w:tab w:val="left" w:pos="2880"/>
          <w:tab w:val="left" w:pos="3312"/>
          <w:tab w:val="left" w:pos="3744"/>
        </w:tabs>
        <w:spacing w:before="80" w:after="80" w:line="240" w:lineRule="auto"/>
        <w:jc w:val="both"/>
      </w:pPr>
      <w:r w:rsidRPr="004129A9">
        <w:t>To encourage and help maintain a high standard of morale among employees by assisting in the creation and maintenance of team spirit, cooperation, and enthusiasm throughout the Cooperative.</w:t>
      </w:r>
    </w:p>
    <w:p w14:paraId="66618246" w14:textId="77777777" w:rsidR="003274DE" w:rsidRPr="004129A9" w:rsidRDefault="003274DE" w:rsidP="003274DE">
      <w:pPr>
        <w:pStyle w:val="ListParagraph"/>
        <w:keepLines/>
        <w:numPr>
          <w:ilvl w:val="0"/>
          <w:numId w:val="8"/>
        </w:numPr>
        <w:tabs>
          <w:tab w:val="left" w:pos="360"/>
          <w:tab w:val="left" w:pos="864"/>
          <w:tab w:val="left" w:pos="1368"/>
          <w:tab w:val="left" w:pos="1872"/>
          <w:tab w:val="left" w:pos="2376"/>
          <w:tab w:val="left" w:pos="2880"/>
          <w:tab w:val="left" w:pos="3312"/>
          <w:tab w:val="left" w:pos="3744"/>
        </w:tabs>
        <w:spacing w:before="80" w:after="80" w:line="240" w:lineRule="auto"/>
        <w:jc w:val="both"/>
      </w:pPr>
      <w:r w:rsidRPr="004129A9">
        <w:t>Demonstrates a positive work ethic and sets an example for other employees to follow in teamwork, service excellence and job safety.</w:t>
      </w:r>
    </w:p>
    <w:p w14:paraId="429E61F3" w14:textId="50E668A6" w:rsidR="003274DE" w:rsidRPr="004129A9" w:rsidRDefault="003274DE" w:rsidP="003274DE">
      <w:pPr>
        <w:pStyle w:val="ListParagraph"/>
        <w:numPr>
          <w:ilvl w:val="0"/>
          <w:numId w:val="8"/>
        </w:numPr>
      </w:pPr>
      <w:r w:rsidRPr="004129A9">
        <w:t>Sees that work for department is planned and executed to ensure the highest possible customer satisfaction</w:t>
      </w:r>
      <w:r w:rsidR="00331E8B">
        <w:t>.</w:t>
      </w:r>
      <w:r w:rsidRPr="004129A9">
        <w:t xml:space="preserve"> </w:t>
      </w:r>
    </w:p>
    <w:p w14:paraId="5C520581" w14:textId="77777777" w:rsidR="00FB671E" w:rsidRDefault="00FB671E" w:rsidP="00E2424F">
      <w:pPr>
        <w:pStyle w:val="ListParagraph"/>
        <w:spacing w:after="0"/>
      </w:pPr>
    </w:p>
    <w:p w14:paraId="64300772" w14:textId="77777777" w:rsidR="008334C4" w:rsidRDefault="008334C4" w:rsidP="008334C4">
      <w:pPr>
        <w:pStyle w:val="Heading2"/>
      </w:pPr>
      <w:r w:rsidRPr="008334C4">
        <w:t>Physical Demands</w:t>
      </w:r>
    </w:p>
    <w:p w14:paraId="219A9A66" w14:textId="54D72FD0" w:rsidR="008334C4" w:rsidRDefault="008334C4" w:rsidP="008334C4">
      <w:pPr>
        <w:pStyle w:val="ListParagraph"/>
        <w:numPr>
          <w:ilvl w:val="0"/>
          <w:numId w:val="6"/>
        </w:numPr>
      </w:pPr>
      <w:r>
        <w:t>Work performed</w:t>
      </w:r>
      <w:r>
        <w:t xml:space="preserve"> is primarily</w:t>
      </w:r>
      <w:r>
        <w:t xml:space="preserve"> indoors with </w:t>
      </w:r>
      <w:r>
        <w:t>the requirement of some</w:t>
      </w:r>
      <w:r>
        <w:t xml:space="preserve"> outdoor</w:t>
      </w:r>
      <w:r>
        <w:t xml:space="preserve"> work</w:t>
      </w:r>
      <w:r>
        <w:t>.</w:t>
      </w:r>
      <w:r w:rsidRPr="005909FF">
        <w:t xml:space="preserve"> </w:t>
      </w:r>
      <w:r w:rsidRPr="00C451D3">
        <w:t>Indoor</w:t>
      </w:r>
      <w:r w:rsidR="00182336">
        <w:t>s</w:t>
      </w:r>
      <w:r w:rsidRPr="00C451D3">
        <w:t xml:space="preserve"> work is typically performed in the office sitting at a desk or table.  Work performed outdoors</w:t>
      </w:r>
      <w:r>
        <w:t xml:space="preserve"> may include</w:t>
      </w:r>
      <w:r w:rsidRPr="00395989">
        <w:t xml:space="preserve"> exposure to varying temperature conditions including cold below 32 degrees and heat above 100 degrees</w:t>
      </w:r>
      <w:r>
        <w:t>.</w:t>
      </w:r>
    </w:p>
    <w:p w14:paraId="432209CE" w14:textId="77777777" w:rsidR="008334C4" w:rsidRDefault="008334C4" w:rsidP="008334C4">
      <w:pPr>
        <w:pStyle w:val="ListParagraph"/>
        <w:numPr>
          <w:ilvl w:val="0"/>
          <w:numId w:val="6"/>
        </w:numPr>
      </w:pPr>
      <w:r w:rsidRPr="00395989">
        <w:t>Medium work requiring exertion of up to 50 pounds of force occasionally and/or up to 20 pounds of force more frequently.  Lifting and carrying of 10 to 50 pounds occasionally</w:t>
      </w:r>
      <w:r>
        <w:t xml:space="preserve"> and up to 75 pounds rarely.  </w:t>
      </w:r>
    </w:p>
    <w:p w14:paraId="0BDEFA02" w14:textId="603D2805" w:rsidR="008334C4" w:rsidRDefault="008334C4" w:rsidP="008334C4">
      <w:pPr>
        <w:pStyle w:val="ListParagraph"/>
        <w:numPr>
          <w:ilvl w:val="0"/>
          <w:numId w:val="6"/>
        </w:numPr>
      </w:pPr>
      <w:bookmarkStart w:id="1" w:name="_Hlk92185680"/>
      <w:r w:rsidRPr="00395989">
        <w:t xml:space="preserve">Includes exposure to </w:t>
      </w:r>
      <w:r>
        <w:t>mechanical hazards,</w:t>
      </w:r>
      <w:r w:rsidR="00F6184F">
        <w:t xml:space="preserve"> electrical burns,</w:t>
      </w:r>
      <w:r>
        <w:t xml:space="preserve"> </w:t>
      </w:r>
      <w:r w:rsidRPr="00395989">
        <w:t>confined space and operating machinery</w:t>
      </w:r>
      <w:bookmarkEnd w:id="1"/>
      <w:r>
        <w:t>.</w:t>
      </w:r>
      <w:r w:rsidRPr="00E2424F">
        <w:t xml:space="preserve"> </w:t>
      </w:r>
    </w:p>
    <w:p w14:paraId="51AA0E2A" w14:textId="20A62463" w:rsidR="002A4E68" w:rsidRDefault="008330F4" w:rsidP="00E2424F">
      <w:pPr>
        <w:pStyle w:val="Heading2"/>
      </w:pPr>
      <w:r>
        <w:lastRenderedPageBreak/>
        <w:t>Qualification</w:t>
      </w:r>
      <w:r w:rsidR="000F24F5">
        <w:t xml:space="preserve"> </w:t>
      </w:r>
      <w:r w:rsidR="00E915CD">
        <w:t>Requirements</w:t>
      </w:r>
    </w:p>
    <w:p w14:paraId="03EE351B" w14:textId="77777777" w:rsidR="00E2424F" w:rsidRPr="00E2424F" w:rsidRDefault="00E2424F" w:rsidP="00E2424F">
      <w:pPr>
        <w:spacing w:after="0"/>
      </w:pPr>
      <w:r>
        <w:t xml:space="preserve">The applicant must meet the minimum requirements </w:t>
      </w:r>
      <w:r w:rsidR="001C5381">
        <w:t xml:space="preserve">listed below </w:t>
      </w:r>
      <w:r>
        <w:t>to be considered</w:t>
      </w:r>
      <w:r w:rsidR="001C5381">
        <w:t>.</w:t>
      </w:r>
    </w:p>
    <w:p w14:paraId="64780A19" w14:textId="4DEE4A3E" w:rsidR="001C5381" w:rsidRDefault="000F24F5" w:rsidP="001C5381">
      <w:pPr>
        <w:pStyle w:val="ListParagraph"/>
        <w:numPr>
          <w:ilvl w:val="0"/>
          <w:numId w:val="7"/>
        </w:numPr>
        <w:spacing w:after="0"/>
      </w:pPr>
      <w:bookmarkStart w:id="2" w:name="_Hlk92185601"/>
      <w:r>
        <w:t xml:space="preserve">Minimum </w:t>
      </w:r>
      <w:r w:rsidR="00F6184F">
        <w:t>10</w:t>
      </w:r>
      <w:r>
        <w:t xml:space="preserve"> years of industry related </w:t>
      </w:r>
      <w:r w:rsidR="00F6184F">
        <w:t xml:space="preserve">operations and/or engineering </w:t>
      </w:r>
      <w:r>
        <w:t xml:space="preserve">work </w:t>
      </w:r>
      <w:r w:rsidR="00F6184F">
        <w:t>required</w:t>
      </w:r>
      <w:bookmarkEnd w:id="2"/>
      <w:r w:rsidR="00F6184F">
        <w:t>.</w:t>
      </w:r>
    </w:p>
    <w:p w14:paraId="64F64F96" w14:textId="204D3198" w:rsidR="001A024D" w:rsidRDefault="002A4E68" w:rsidP="00E2424F">
      <w:pPr>
        <w:pStyle w:val="ListParagraph"/>
        <w:numPr>
          <w:ilvl w:val="0"/>
          <w:numId w:val="7"/>
        </w:numPr>
      </w:pPr>
      <w:r>
        <w:t xml:space="preserve">Valid driver’s license </w:t>
      </w:r>
      <w:r w:rsidR="000F24F5">
        <w:t xml:space="preserve">and ability to obtain a </w:t>
      </w:r>
      <w:r>
        <w:t>Commercial driver’s license</w:t>
      </w:r>
      <w:r w:rsidR="00F6184F">
        <w:t>.</w:t>
      </w:r>
    </w:p>
    <w:p w14:paraId="58581EA2" w14:textId="20CEBCEA" w:rsidR="00011949" w:rsidRDefault="000F24F5" w:rsidP="00E2424F">
      <w:pPr>
        <w:pStyle w:val="ListParagraph"/>
        <w:numPr>
          <w:ilvl w:val="0"/>
          <w:numId w:val="7"/>
        </w:numPr>
      </w:pPr>
      <w:r>
        <w:t>Advanced computer skills and technical skills</w:t>
      </w:r>
      <w:r w:rsidR="00F6184F">
        <w:t>.</w:t>
      </w:r>
    </w:p>
    <w:p w14:paraId="4100DEA7" w14:textId="20972B25" w:rsidR="002A7D09" w:rsidRDefault="002A7D09" w:rsidP="00E2424F">
      <w:pPr>
        <w:pStyle w:val="ListParagraph"/>
        <w:numPr>
          <w:ilvl w:val="0"/>
          <w:numId w:val="7"/>
        </w:numPr>
      </w:pPr>
      <w:r>
        <w:t>Excellent communication skills.</w:t>
      </w:r>
    </w:p>
    <w:p w14:paraId="36321368" w14:textId="52538C48" w:rsidR="008330F4" w:rsidRPr="002A7D09" w:rsidRDefault="002A7D09" w:rsidP="00E2424F">
      <w:pPr>
        <w:pStyle w:val="ListParagraph"/>
        <w:numPr>
          <w:ilvl w:val="0"/>
          <w:numId w:val="7"/>
        </w:numPr>
      </w:pPr>
      <w:r>
        <w:t>Excellent</w:t>
      </w:r>
      <w:r w:rsidR="008330F4" w:rsidRPr="002A7D09">
        <w:t xml:space="preserve"> </w:t>
      </w:r>
      <w:r>
        <w:t>human relations and management of projects and people.</w:t>
      </w:r>
    </w:p>
    <w:p w14:paraId="479C1155" w14:textId="2692CAF2" w:rsidR="002A4E68" w:rsidRPr="002A7D09" w:rsidRDefault="00011949" w:rsidP="00E2424F">
      <w:pPr>
        <w:pStyle w:val="ListParagraph"/>
        <w:numPr>
          <w:ilvl w:val="0"/>
          <w:numId w:val="7"/>
        </w:numPr>
      </w:pPr>
      <w:r w:rsidRPr="002A7D09">
        <w:t>Working Knowledge of RUS specifications</w:t>
      </w:r>
      <w:bookmarkEnd w:id="0"/>
      <w:r w:rsidR="00E2424F" w:rsidRPr="002A7D09">
        <w:t xml:space="preserve"> and the NESC</w:t>
      </w:r>
      <w:r w:rsidR="00F6184F" w:rsidRPr="002A7D09">
        <w:t>.</w:t>
      </w:r>
    </w:p>
    <w:p w14:paraId="4DC58F4C" w14:textId="000D0A93" w:rsidR="000F24F5" w:rsidRPr="002A7D09" w:rsidRDefault="000F24F5" w:rsidP="00356773">
      <w:pPr>
        <w:pStyle w:val="ListParagraph"/>
        <w:numPr>
          <w:ilvl w:val="0"/>
          <w:numId w:val="7"/>
        </w:numPr>
      </w:pPr>
      <w:r w:rsidRPr="002A7D09">
        <w:t>Proficient with NISC software suite</w:t>
      </w:r>
      <w:r w:rsidR="00F6184F" w:rsidRPr="002A7D09">
        <w:t>.</w:t>
      </w:r>
      <w:r w:rsidR="00F65135" w:rsidRPr="002A7D09">
        <w:t xml:space="preserve"> </w:t>
      </w:r>
    </w:p>
    <w:p w14:paraId="1D8079F2" w14:textId="02943243" w:rsidR="00356773" w:rsidRDefault="00356773" w:rsidP="00356773"/>
    <w:p w14:paraId="0A58D6A9" w14:textId="07CA1724" w:rsidR="00222DCE" w:rsidRDefault="00222DCE" w:rsidP="00356773"/>
    <w:p w14:paraId="15962F1C" w14:textId="3D9A1412" w:rsidR="00222DCE" w:rsidRDefault="00222DCE" w:rsidP="00356773"/>
    <w:p w14:paraId="5B00DAA4" w14:textId="4AD0B931" w:rsidR="00222DCE" w:rsidRDefault="00222DCE" w:rsidP="00356773"/>
    <w:p w14:paraId="445D710E" w14:textId="4FC70146" w:rsidR="00222DCE" w:rsidRDefault="00222DCE" w:rsidP="00356773"/>
    <w:p w14:paraId="2088B672" w14:textId="37CBE8FD" w:rsidR="00222DCE" w:rsidRDefault="00222DCE" w:rsidP="00356773"/>
    <w:p w14:paraId="24B606E1" w14:textId="7632BED3" w:rsidR="00222DCE" w:rsidRDefault="00222DCE" w:rsidP="00356773"/>
    <w:p w14:paraId="13CFA3BC" w14:textId="1FC9192C" w:rsidR="00222DCE" w:rsidRDefault="00222DCE" w:rsidP="00356773"/>
    <w:p w14:paraId="00D77778" w14:textId="650ED8D6" w:rsidR="00222DCE" w:rsidRDefault="00222DCE" w:rsidP="00356773"/>
    <w:p w14:paraId="05A163F6" w14:textId="1B84879F" w:rsidR="00222DCE" w:rsidRDefault="00222DCE" w:rsidP="00356773"/>
    <w:p w14:paraId="46539B87" w14:textId="10826FCC" w:rsidR="00222DCE" w:rsidRDefault="00222DCE" w:rsidP="00356773"/>
    <w:p w14:paraId="7707B235" w14:textId="7D4C97EE" w:rsidR="00222DCE" w:rsidRDefault="00222DCE" w:rsidP="00356773"/>
    <w:p w14:paraId="7E6D8F40" w14:textId="4C1D8BF3" w:rsidR="00222DCE" w:rsidRDefault="00222DCE" w:rsidP="00356773"/>
    <w:p w14:paraId="248ED34E" w14:textId="164D0BA4" w:rsidR="00222DCE" w:rsidRDefault="00222DCE" w:rsidP="00356773"/>
    <w:p w14:paraId="24C43DD0" w14:textId="2E8F7755" w:rsidR="00222DCE" w:rsidRDefault="00222DCE" w:rsidP="00356773"/>
    <w:p w14:paraId="50E1C97A" w14:textId="00FB1FBF" w:rsidR="007A6D5F" w:rsidRDefault="007A6D5F" w:rsidP="00356773"/>
    <w:p w14:paraId="43D863E5" w14:textId="5F7D1391" w:rsidR="00222DCE" w:rsidRDefault="00222DCE" w:rsidP="00356773"/>
    <w:p w14:paraId="5C649789" w14:textId="1A165842" w:rsidR="00222DCE" w:rsidRDefault="00222DCE" w:rsidP="00222DCE">
      <w:pPr>
        <w:jc w:val="center"/>
      </w:pPr>
    </w:p>
    <w:p w14:paraId="0CAD0DBA" w14:textId="77777777" w:rsidR="00221554" w:rsidRDefault="00221554" w:rsidP="00221554">
      <w:pPr>
        <w:spacing w:after="0" w:line="240" w:lineRule="auto"/>
        <w:jc w:val="center"/>
      </w:pPr>
    </w:p>
    <w:p w14:paraId="1D93BD4C" w14:textId="77777777" w:rsidR="00221554" w:rsidRDefault="00221554" w:rsidP="00221554">
      <w:pPr>
        <w:spacing w:after="0" w:line="240" w:lineRule="auto"/>
        <w:jc w:val="center"/>
      </w:pPr>
    </w:p>
    <w:p w14:paraId="3D89E578" w14:textId="13B32B45" w:rsidR="00222DCE" w:rsidRDefault="00221554" w:rsidP="00221554">
      <w:pPr>
        <w:spacing w:after="0" w:line="240" w:lineRule="auto"/>
        <w:jc w:val="center"/>
      </w:pPr>
      <w:r>
        <w:t>Phone</w:t>
      </w:r>
      <w:r w:rsidR="00222DCE">
        <w:t>:  1-800-882-2500</w:t>
      </w:r>
      <w:r>
        <w:t xml:space="preserve">   </w:t>
      </w:r>
      <w:r>
        <w:rPr>
          <w:rFonts w:cstheme="minorHAnsi"/>
        </w:rPr>
        <w:t>●</w:t>
      </w:r>
      <w:r>
        <w:t xml:space="preserve">   </w:t>
      </w:r>
      <w:r w:rsidR="00222DCE">
        <w:t>Email: justask@nplains.com</w:t>
      </w:r>
    </w:p>
    <w:p w14:paraId="01E5F1C7" w14:textId="4F226E22" w:rsidR="00222DCE" w:rsidRDefault="00222DCE" w:rsidP="00221554">
      <w:pPr>
        <w:spacing w:after="0" w:line="240" w:lineRule="auto"/>
        <w:jc w:val="center"/>
      </w:pPr>
      <w:r>
        <w:t>Northern Plains Electric Cooperative is an equal opportunity employer</w:t>
      </w:r>
      <w:r>
        <w:t>.</w:t>
      </w:r>
    </w:p>
    <w:sectPr w:rsidR="00222DCE" w:rsidSect="005B5BA9"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C6A"/>
    <w:multiLevelType w:val="hybridMultilevel"/>
    <w:tmpl w:val="A40C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3E98"/>
    <w:multiLevelType w:val="hybridMultilevel"/>
    <w:tmpl w:val="2F2A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3968"/>
    <w:multiLevelType w:val="multilevel"/>
    <w:tmpl w:val="B61866BA"/>
    <w:name w:val="ContractStyler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504"/>
      </w:pPr>
    </w:lvl>
    <w:lvl w:ilvl="4">
      <w:start w:val="1"/>
      <w:numFmt w:val="lowerRoman"/>
      <w:lvlText w:val="(%5)"/>
      <w:lvlJc w:val="left"/>
      <w:pPr>
        <w:tabs>
          <w:tab w:val="num" w:pos="1872"/>
        </w:tabs>
        <w:ind w:left="1872" w:hanging="504"/>
      </w:pPr>
    </w:lvl>
    <w:lvl w:ilvl="5">
      <w:start w:val="1"/>
      <w:numFmt w:val="upperLetter"/>
      <w:lvlText w:val="(%6)"/>
      <w:lvlJc w:val="left"/>
      <w:pPr>
        <w:tabs>
          <w:tab w:val="num" w:pos="2376"/>
        </w:tabs>
        <w:ind w:left="2376" w:hanging="504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504"/>
      </w:pPr>
    </w:lvl>
    <w:lvl w:ilvl="7">
      <w:start w:val="1"/>
      <w:numFmt w:val="lowerRoman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lowerLetter"/>
      <w:lvlText w:val="(%9)"/>
      <w:lvlJc w:val="left"/>
      <w:pPr>
        <w:tabs>
          <w:tab w:val="num" w:pos="3744"/>
        </w:tabs>
        <w:ind w:left="3744" w:hanging="432"/>
      </w:pPr>
    </w:lvl>
  </w:abstractNum>
  <w:abstractNum w:abstractNumId="3" w15:restartNumberingAfterBreak="0">
    <w:nsid w:val="48BB6585"/>
    <w:multiLevelType w:val="hybridMultilevel"/>
    <w:tmpl w:val="C4DC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3B80"/>
    <w:multiLevelType w:val="hybridMultilevel"/>
    <w:tmpl w:val="2842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2222E"/>
    <w:multiLevelType w:val="hybridMultilevel"/>
    <w:tmpl w:val="F746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E55E2"/>
    <w:multiLevelType w:val="hybridMultilevel"/>
    <w:tmpl w:val="1EB8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8065B"/>
    <w:multiLevelType w:val="hybridMultilevel"/>
    <w:tmpl w:val="EA96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10428"/>
    <w:multiLevelType w:val="hybridMultilevel"/>
    <w:tmpl w:val="5F52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E68"/>
    <w:rsid w:val="00011949"/>
    <w:rsid w:val="000A714D"/>
    <w:rsid w:val="000E2D53"/>
    <w:rsid w:val="000F24F5"/>
    <w:rsid w:val="00182336"/>
    <w:rsid w:val="001A024D"/>
    <w:rsid w:val="001B386E"/>
    <w:rsid w:val="001C5381"/>
    <w:rsid w:val="00210AC0"/>
    <w:rsid w:val="00220A1B"/>
    <w:rsid w:val="00221554"/>
    <w:rsid w:val="00222DCE"/>
    <w:rsid w:val="0026021C"/>
    <w:rsid w:val="00266604"/>
    <w:rsid w:val="002A4E68"/>
    <w:rsid w:val="002A7D09"/>
    <w:rsid w:val="002C547A"/>
    <w:rsid w:val="003274DE"/>
    <w:rsid w:val="00331E8B"/>
    <w:rsid w:val="003453EF"/>
    <w:rsid w:val="00356773"/>
    <w:rsid w:val="003706A6"/>
    <w:rsid w:val="003817BC"/>
    <w:rsid w:val="00394885"/>
    <w:rsid w:val="00424BE6"/>
    <w:rsid w:val="00442608"/>
    <w:rsid w:val="004C143C"/>
    <w:rsid w:val="00577CDD"/>
    <w:rsid w:val="005909FF"/>
    <w:rsid w:val="005A64D6"/>
    <w:rsid w:val="005B5BA9"/>
    <w:rsid w:val="006A5E35"/>
    <w:rsid w:val="006B7F00"/>
    <w:rsid w:val="006C482C"/>
    <w:rsid w:val="006F1FBE"/>
    <w:rsid w:val="0070493B"/>
    <w:rsid w:val="0073368B"/>
    <w:rsid w:val="0075751D"/>
    <w:rsid w:val="00760302"/>
    <w:rsid w:val="007A6D5F"/>
    <w:rsid w:val="007C26A6"/>
    <w:rsid w:val="008330F4"/>
    <w:rsid w:val="008334C4"/>
    <w:rsid w:val="00864A5E"/>
    <w:rsid w:val="009115A8"/>
    <w:rsid w:val="00936A23"/>
    <w:rsid w:val="00A217E8"/>
    <w:rsid w:val="00A920FE"/>
    <w:rsid w:val="00C42D3E"/>
    <w:rsid w:val="00C90EBE"/>
    <w:rsid w:val="00D610AE"/>
    <w:rsid w:val="00D84624"/>
    <w:rsid w:val="00E2424F"/>
    <w:rsid w:val="00E30B36"/>
    <w:rsid w:val="00E536C0"/>
    <w:rsid w:val="00E915CD"/>
    <w:rsid w:val="00EE6D99"/>
    <w:rsid w:val="00F0269D"/>
    <w:rsid w:val="00F411EA"/>
    <w:rsid w:val="00F6184F"/>
    <w:rsid w:val="00F65135"/>
    <w:rsid w:val="00F760F8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3752"/>
  <w15:docId w15:val="{0CDD1FE1-6881-4FA9-8658-0081D79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1C"/>
  </w:style>
  <w:style w:type="paragraph" w:styleId="Heading1">
    <w:name w:val="heading 1"/>
    <w:basedOn w:val="Normal"/>
    <w:next w:val="Normal"/>
    <w:link w:val="Heading1Char"/>
    <w:uiPriority w:val="9"/>
    <w:qFormat/>
    <w:rsid w:val="002602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H2,sl2,h2,Chapter,1.Seite,Xpedior2,Second-Level Headings"/>
    <w:basedOn w:val="Heading1"/>
    <w:next w:val="Normal"/>
    <w:link w:val="Heading2Char"/>
    <w:uiPriority w:val="9"/>
    <w:unhideWhenUsed/>
    <w:qFormat/>
    <w:rsid w:val="00E2424F"/>
    <w:pPr>
      <w:spacing w:before="0" w:line="360" w:lineRule="auto"/>
      <w:outlineLvl w:val="1"/>
    </w:pPr>
  </w:style>
  <w:style w:type="paragraph" w:styleId="Heading3">
    <w:name w:val="heading 3"/>
    <w:aliases w:val="Xpedior3,H3,h3,Third-Level Headings/Subtitles"/>
    <w:basedOn w:val="Normal"/>
    <w:next w:val="Normal"/>
    <w:link w:val="Heading3Char"/>
    <w:uiPriority w:val="9"/>
    <w:unhideWhenUsed/>
    <w:qFormat/>
    <w:rsid w:val="002602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2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02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02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02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02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02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2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H2 Char,sl2 Char,h2 Char,Chapter Char,1.Seite Char,Xpedior2 Char,Second-Level Headings Char"/>
    <w:basedOn w:val="DefaultParagraphFont"/>
    <w:link w:val="Heading2"/>
    <w:uiPriority w:val="9"/>
    <w:rsid w:val="00E242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aliases w:val="Xpedior3 Char,H3 Char,h3 Char,Third-Level Headings/Subtitles Char"/>
    <w:basedOn w:val="DefaultParagraphFont"/>
    <w:link w:val="Heading3"/>
    <w:uiPriority w:val="9"/>
    <w:rsid w:val="0026021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602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602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602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26021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6021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02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L2NoNumber">
    <w:name w:val="L2 No Number"/>
    <w:basedOn w:val="Heading2"/>
    <w:rsid w:val="002A4E68"/>
    <w:pPr>
      <w:tabs>
        <w:tab w:val="left" w:pos="360"/>
      </w:tabs>
      <w:spacing w:before="80" w:after="80"/>
      <w:ind w:left="360"/>
      <w:outlineLvl w:val="2"/>
    </w:pPr>
  </w:style>
  <w:style w:type="paragraph" w:customStyle="1" w:styleId="L3NoNumber">
    <w:name w:val="L3 No Number"/>
    <w:basedOn w:val="Heading3"/>
    <w:rsid w:val="002A4E68"/>
    <w:pPr>
      <w:tabs>
        <w:tab w:val="left" w:pos="864"/>
      </w:tabs>
      <w:spacing w:before="80" w:after="80"/>
      <w:ind w:left="864"/>
    </w:pPr>
  </w:style>
  <w:style w:type="paragraph" w:styleId="Title">
    <w:name w:val="Title"/>
    <w:basedOn w:val="Normal"/>
    <w:next w:val="Normal"/>
    <w:link w:val="TitleChar"/>
    <w:uiPriority w:val="10"/>
    <w:qFormat/>
    <w:rsid w:val="002602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2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2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2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021C"/>
    <w:rPr>
      <w:b/>
      <w:bCs/>
    </w:rPr>
  </w:style>
  <w:style w:type="character" w:styleId="Emphasis">
    <w:name w:val="Emphasis"/>
    <w:uiPriority w:val="20"/>
    <w:qFormat/>
    <w:rsid w:val="002602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602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21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2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2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21C"/>
    <w:rPr>
      <w:b/>
      <w:bCs/>
      <w:i/>
      <w:iCs/>
    </w:rPr>
  </w:style>
  <w:style w:type="character" w:styleId="SubtleEmphasis">
    <w:name w:val="Subtle Emphasis"/>
    <w:uiPriority w:val="19"/>
    <w:qFormat/>
    <w:rsid w:val="0026021C"/>
    <w:rPr>
      <w:i/>
      <w:iCs/>
    </w:rPr>
  </w:style>
  <w:style w:type="character" w:styleId="IntenseEmphasis">
    <w:name w:val="Intense Emphasis"/>
    <w:uiPriority w:val="21"/>
    <w:qFormat/>
    <w:rsid w:val="0026021C"/>
    <w:rPr>
      <w:b/>
      <w:bCs/>
    </w:rPr>
  </w:style>
  <w:style w:type="character" w:styleId="SubtleReference">
    <w:name w:val="Subtle Reference"/>
    <w:uiPriority w:val="31"/>
    <w:qFormat/>
    <w:rsid w:val="0026021C"/>
    <w:rPr>
      <w:smallCaps/>
    </w:rPr>
  </w:style>
  <w:style w:type="character" w:styleId="IntenseReference">
    <w:name w:val="Intense Reference"/>
    <w:uiPriority w:val="32"/>
    <w:qFormat/>
    <w:rsid w:val="0026021C"/>
    <w:rPr>
      <w:smallCaps/>
      <w:spacing w:val="5"/>
      <w:u w:val="single"/>
    </w:rPr>
  </w:style>
  <w:style w:type="character" w:styleId="BookTitle">
    <w:name w:val="Book Title"/>
    <w:uiPriority w:val="33"/>
    <w:qFormat/>
    <w:rsid w:val="002602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21C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26021C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6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Ashten Dewald</dc:creator>
  <cp:lastModifiedBy>Seth Syverson</cp:lastModifiedBy>
  <cp:revision>17</cp:revision>
  <dcterms:created xsi:type="dcterms:W3CDTF">2019-03-28T16:42:00Z</dcterms:created>
  <dcterms:modified xsi:type="dcterms:W3CDTF">2022-01-04T16:50:00Z</dcterms:modified>
</cp:coreProperties>
</file>